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46" w:rsidRDefault="00D7553C" w:rsidP="00AD7F46">
      <w:pPr>
        <w:pStyle w:val="Titel"/>
        <w:rPr>
          <w:sz w:val="44"/>
          <w:szCs w:val="44"/>
        </w:rPr>
      </w:pPr>
      <w:r w:rsidRPr="00D7553C">
        <w:rPr>
          <w:noProof/>
          <w:sz w:val="44"/>
          <w:szCs w:val="44"/>
          <w:lang w:eastAsia="de-CH"/>
        </w:rPr>
        <w:drawing>
          <wp:anchor distT="0" distB="0" distL="114300" distR="114300" simplePos="0" relativeHeight="251656704" behindDoc="0" locked="0" layoutInCell="1" allowOverlap="1">
            <wp:simplePos x="0" y="0"/>
            <wp:positionH relativeFrom="margin">
              <wp:posOffset>3949065</wp:posOffset>
            </wp:positionH>
            <wp:positionV relativeFrom="margin">
              <wp:posOffset>-255905</wp:posOffset>
            </wp:positionV>
            <wp:extent cx="2039620" cy="205295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Bot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9620" cy="2052955"/>
                    </a:xfrm>
                    <a:prstGeom prst="rect">
                      <a:avLst/>
                    </a:prstGeom>
                  </pic:spPr>
                </pic:pic>
              </a:graphicData>
            </a:graphic>
          </wp:anchor>
        </w:drawing>
      </w:r>
      <w:r w:rsidRPr="00D7553C">
        <w:rPr>
          <w:sz w:val="44"/>
          <w:szCs w:val="44"/>
        </w:rPr>
        <w:t>Anmeldung Bott 2014 in Aarau</w:t>
      </w:r>
    </w:p>
    <w:p w:rsidR="00AD7F46" w:rsidRPr="00AD7F46" w:rsidRDefault="00AD7F46" w:rsidP="00AD7F46"/>
    <w:p w:rsidR="00AD7F46" w:rsidRDefault="00AD7F46" w:rsidP="00AD7F46">
      <w:r>
        <w:t>Ahoi liebe Pfadfinderin, lieber Pfadfinder!</w:t>
      </w:r>
    </w:p>
    <w:p w:rsidR="00AD7F46" w:rsidRDefault="00AD7F46" w:rsidP="00AD7F46">
      <w:pPr>
        <w:jc w:val="both"/>
      </w:pPr>
      <w:r>
        <w:t>Mit der MS Bott sticht das grösste, spektakulärste und berühmt-</w:t>
      </w:r>
      <w:proofErr w:type="spellStart"/>
      <w:r>
        <w:t>berüchtigste</w:t>
      </w:r>
      <w:proofErr w:type="spellEnd"/>
      <w:r>
        <w:t xml:space="preserve"> Kreuzfahrtschiff der Welt vom </w:t>
      </w:r>
      <w:r w:rsidRPr="00AD7F46">
        <w:rPr>
          <w:b/>
        </w:rPr>
        <w:t>23. – 24. August 2014</w:t>
      </w:r>
      <w:r>
        <w:t xml:space="preserve"> in Aarau wieder in See. Pfadfinderinnen und Pfadfinder der Pfadi Aargau profitieren von einem einmaligen Frühbucherrabatt. Sichere Dir jetzt Deine Koje auf dem exklusiven Luxusdampfer. An Board erwartet Dich ein umfassendes Angebot an Sport-, Wellness- und Kulturaktivitäten. Lass Dich zur </w:t>
      </w:r>
      <w:proofErr w:type="spellStart"/>
      <w:r>
        <w:t>Seefrau</w:t>
      </w:r>
      <w:proofErr w:type="spellEnd"/>
      <w:r>
        <w:t xml:space="preserve"> oder zum Seemann ausbilden und geniesse das Kapitänsdinner der 6-Sterne-Kombüse. Selbstverständlich steuert unser Kreuzer auch paradiesische Inseln an, auf denen abenteuerliche Landgänge auf Dich warten. Nicht zögern, sondern Buchen heisst die Devise. Füll den Talon aus und mach Dich mit Deinen Freunden auf zu dieser einmaligen Reise. Meine Crew und ich freuen uns, Dich bald an </w:t>
      </w:r>
      <w:proofErr w:type="spellStart"/>
      <w:r>
        <w:t>Board</w:t>
      </w:r>
      <w:proofErr w:type="spellEnd"/>
      <w:r>
        <w:t xml:space="preserve"> der MS Bott willkommen heissen zu dürfen.</w:t>
      </w:r>
    </w:p>
    <w:p w:rsidR="00D7553C" w:rsidRDefault="00D7553C" w:rsidP="00D7553C">
      <w:r>
        <w:t>Das Wichtigste in Kürze:</w:t>
      </w:r>
    </w:p>
    <w:p w:rsidR="00D7553C" w:rsidRDefault="00D7553C" w:rsidP="00D7553C">
      <w:bookmarkStart w:id="0" w:name="_GoBack"/>
      <w:bookmarkEnd w:id="0"/>
      <w:r>
        <w:tab/>
      </w:r>
      <w:r w:rsidR="005C560A">
        <w:t>Wann und w</w:t>
      </w:r>
      <w:r>
        <w:t xml:space="preserve">o: </w:t>
      </w:r>
      <w:r w:rsidR="005C560A">
        <w:t>Samstag 24. August bis Sonntag 24. August i</w:t>
      </w:r>
      <w:r>
        <w:t>n Aarau und Umgebung</w:t>
      </w:r>
    </w:p>
    <w:p w:rsidR="00D7553C" w:rsidRDefault="00D7553C" w:rsidP="00D7553C">
      <w:r>
        <w:tab/>
        <w:t>Was: Der Bott ist ein alljährliches Treffen aller Pfadis aus dem Kanton Aargau</w:t>
      </w:r>
    </w:p>
    <w:p w:rsidR="00E409DC" w:rsidRDefault="00E409DC" w:rsidP="00D7553C">
      <w:r>
        <w:tab/>
        <w:t>Übernachtung: Im Zelt auf dem herrlichen Kreuzfahrtschiff MS Bott</w:t>
      </w:r>
    </w:p>
    <w:p w:rsidR="00D7553C" w:rsidRDefault="00D7553C" w:rsidP="00D7553C">
      <w:r>
        <w:tab/>
        <w:t>Wer organisiert: Pfadi St. Georg Aarau</w:t>
      </w:r>
    </w:p>
    <w:p w:rsidR="00D7553C" w:rsidRDefault="00D7553C" w:rsidP="00D7553C">
      <w:r>
        <w:tab/>
      </w:r>
      <w:r w:rsidR="00E409DC">
        <w:t>Kosten</w:t>
      </w:r>
      <w:r>
        <w:t xml:space="preserve">: </w:t>
      </w:r>
      <w:r w:rsidR="00056779">
        <w:t xml:space="preserve">40 </w:t>
      </w:r>
      <w:r>
        <w:t>Fr. (</w:t>
      </w:r>
      <w:r w:rsidR="00E409DC">
        <w:t>Programm, Essen und An-/Abreise</w:t>
      </w:r>
      <w:r>
        <w:t>)</w:t>
      </w:r>
    </w:p>
    <w:p w:rsidR="00581F0A" w:rsidRDefault="00A865D5" w:rsidP="007A596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2.4pt;margin-top:6.5pt;width:115.35pt;height:115.35pt;z-index:-251657728">
            <v:imagedata r:id="rId5" o:title=""/>
          </v:shape>
          <o:OLEObject Type="Embed" ProgID="Unknown" ShapeID="_x0000_s1026" DrawAspect="Content" ObjectID="_1464370179" r:id="rId6"/>
        </w:pict>
      </w:r>
      <w:r w:rsidR="00D7553C">
        <w:t xml:space="preserve">Weitere Informationen erhältst du ca. 2 Wochen vor dem Bott zugestellt. </w:t>
      </w:r>
      <w:r w:rsidR="00E409DC">
        <w:t>Immer aktuelle Neuigkeiten findest du</w:t>
      </w:r>
      <w:r w:rsidR="004A701B">
        <w:t xml:space="preserve"> zu</w:t>
      </w:r>
      <w:r w:rsidR="00F623A4">
        <w:t>sätzlich</w:t>
      </w:r>
      <w:r w:rsidR="00E409DC">
        <w:t xml:space="preserve"> unter </w:t>
      </w:r>
      <w:r w:rsidR="00581F0A" w:rsidRPr="009A0D95">
        <w:t>www.pfadibott.ch</w:t>
      </w:r>
      <w:r w:rsidR="00E409DC">
        <w:t>.</w:t>
      </w:r>
    </w:p>
    <w:p w:rsidR="00AD7F46" w:rsidRDefault="00AD7F46" w:rsidP="00AD7F46">
      <w:r>
        <w:t>Herzlich</w:t>
      </w:r>
    </w:p>
    <w:p w:rsidR="00AD7F46" w:rsidRDefault="00AD7F46" w:rsidP="00AD7F46">
      <w:r>
        <w:t>Chefkapitän Sir Holger Bär, von und zu Baden-Powell</w:t>
      </w:r>
    </w:p>
    <w:p w:rsidR="00AD7F46" w:rsidRDefault="00AD7F46" w:rsidP="00AD7F46"/>
    <w:p w:rsidR="00056779" w:rsidRDefault="00056779" w:rsidP="00056779">
      <w:r>
        <w:t>Bitte schicke die Anmeldung bis am 28. Juni 2014 an Amira</w:t>
      </w:r>
    </w:p>
    <w:p w:rsidR="0086557F" w:rsidRPr="0086557F" w:rsidRDefault="005F7474" w:rsidP="0086557F">
      <w:pPr>
        <w:spacing w:after="0"/>
        <w:rPr>
          <w:sz w:val="14"/>
          <w:szCs w:val="14"/>
        </w:rPr>
      </w:pPr>
      <w:r>
        <w:rPr>
          <w:noProof/>
          <w:sz w:val="14"/>
          <w:szCs w:val="14"/>
          <w:lang w:eastAsia="de-CH"/>
        </w:rPr>
        <w:drawing>
          <wp:anchor distT="0" distB="0" distL="114300" distR="114300" simplePos="0" relativeHeight="251657728" behindDoc="0" locked="0" layoutInCell="1" allowOverlap="1">
            <wp:simplePos x="0" y="0"/>
            <wp:positionH relativeFrom="column">
              <wp:posOffset>5096510</wp:posOffset>
            </wp:positionH>
            <wp:positionV relativeFrom="paragraph">
              <wp:posOffset>31115</wp:posOffset>
            </wp:positionV>
            <wp:extent cx="748665" cy="267335"/>
            <wp:effectExtent l="19050" t="0" r="0" b="0"/>
            <wp:wrapNone/>
            <wp:docPr id="4" name="Grafik 3" descr="SWISSLOS Kanton Aargau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LOS Kanton Aargau sw.jpg"/>
                    <pic:cNvPicPr/>
                  </pic:nvPicPr>
                  <pic:blipFill>
                    <a:blip r:embed="rId7" cstate="print"/>
                    <a:stretch>
                      <a:fillRect/>
                    </a:stretch>
                  </pic:blipFill>
                  <pic:spPr>
                    <a:xfrm>
                      <a:off x="0" y="0"/>
                      <a:ext cx="748665" cy="267335"/>
                    </a:xfrm>
                    <a:prstGeom prst="rect">
                      <a:avLst/>
                    </a:prstGeom>
                  </pic:spPr>
                </pic:pic>
              </a:graphicData>
            </a:graphic>
          </wp:anchor>
        </w:drawing>
      </w:r>
      <w:r w:rsidR="0086557F" w:rsidRPr="0086557F">
        <w:rPr>
          <w:sz w:val="14"/>
          <w:szCs w:val="14"/>
        </w:rPr>
        <w:t>Die Anmeldung ist verbindlich. Solltest du trotzdem diese sensationelle Fahrt verpassen müssen, melde dich baldmöglichst bei deinem Leiter.</w:t>
      </w:r>
    </w:p>
    <w:p w:rsidR="00581F0A" w:rsidRPr="00581F0A" w:rsidRDefault="00581F0A" w:rsidP="0086557F">
      <w:pPr>
        <w:spacing w:after="0"/>
        <w:rPr>
          <w:sz w:val="50"/>
          <w:szCs w:val="50"/>
          <w:vertAlign w:val="superscript"/>
        </w:rPr>
      </w:pPr>
      <w:r w:rsidRPr="00581F0A">
        <w:rPr>
          <w:rFonts w:ascii="Arial" w:hAnsi="Arial" w:cs="Arial"/>
          <w:sz w:val="30"/>
          <w:szCs w:val="30"/>
          <w:lang w:val="de-DE"/>
        </w:rPr>
        <w:sym w:font="Wingdings 2" w:char="F025"/>
      </w:r>
      <w:r w:rsidRPr="00581F0A">
        <w:rPr>
          <w:rFonts w:ascii="Arial" w:hAnsi="Arial" w:cs="Arial"/>
          <w:sz w:val="50"/>
          <w:szCs w:val="50"/>
          <w:vertAlign w:val="superscript"/>
          <w:lang w:val="de-DE"/>
        </w:rPr>
        <w:t>_________________________</w:t>
      </w:r>
      <w:r>
        <w:rPr>
          <w:rFonts w:ascii="Arial" w:hAnsi="Arial" w:cs="Arial"/>
          <w:sz w:val="50"/>
          <w:szCs w:val="50"/>
          <w:vertAlign w:val="superscript"/>
          <w:lang w:val="de-DE"/>
        </w:rPr>
        <w:t>________________________</w:t>
      </w:r>
    </w:p>
    <w:p w:rsidR="004A701B" w:rsidRDefault="00D7553C" w:rsidP="004A701B">
      <w:r>
        <w:rPr>
          <w:rFonts w:ascii="Arial" w:hAnsi="Arial" w:cs="Arial"/>
        </w:rPr>
        <w:t>□</w:t>
      </w:r>
      <w:r>
        <w:t xml:space="preserve"> Ich </w:t>
      </w:r>
      <w:r w:rsidR="00941275">
        <w:t>nehme an der Kreuzfahrt teil!</w:t>
      </w:r>
    </w:p>
    <w:p w:rsidR="004A701B" w:rsidRDefault="004A701B" w:rsidP="0086557F">
      <w:pPr>
        <w:spacing w:after="0" w:line="240" w:lineRule="auto"/>
        <w:rPr>
          <w:sz w:val="4"/>
          <w:szCs w:val="4"/>
        </w:rPr>
        <w:sectPr w:rsidR="004A701B" w:rsidSect="0086557F">
          <w:pgSz w:w="11906" w:h="16838"/>
          <w:pgMar w:top="851" w:right="1418" w:bottom="680" w:left="1418" w:header="709" w:footer="709" w:gutter="0"/>
          <w:cols w:space="708"/>
          <w:docGrid w:linePitch="360"/>
        </w:sectPr>
      </w:pPr>
    </w:p>
    <w:p w:rsidR="00D7553C" w:rsidRDefault="00D7553C" w:rsidP="00D7553C">
      <w:pPr>
        <w:spacing w:line="240" w:lineRule="auto"/>
        <w:rPr>
          <w:sz w:val="4"/>
          <w:szCs w:val="4"/>
        </w:rPr>
      </w:pPr>
    </w:p>
    <w:p w:rsidR="00D7553C" w:rsidRPr="00D7553C" w:rsidRDefault="00D7553C" w:rsidP="00D7553C">
      <w:pPr>
        <w:spacing w:line="240" w:lineRule="auto"/>
        <w:rPr>
          <w:sz w:val="4"/>
          <w:szCs w:val="4"/>
        </w:rPr>
        <w:sectPr w:rsidR="00D7553C" w:rsidRPr="00D7553C" w:rsidSect="003933FB">
          <w:type w:val="continuous"/>
          <w:pgSz w:w="11906" w:h="16838"/>
          <w:pgMar w:top="1134" w:right="1418" w:bottom="851" w:left="1418" w:header="709" w:footer="709" w:gutter="0"/>
          <w:cols w:space="708"/>
          <w:docGrid w:linePitch="360"/>
        </w:sectPr>
      </w:pPr>
    </w:p>
    <w:p w:rsidR="00D7553C" w:rsidRDefault="003933FB" w:rsidP="00D7553C">
      <w:pPr>
        <w:spacing w:line="480" w:lineRule="auto"/>
      </w:pPr>
      <w:r>
        <w:lastRenderedPageBreak/>
        <w:t>Name</w:t>
      </w:r>
      <w:r w:rsidR="00D7553C">
        <w:t xml:space="preserve">: </w:t>
      </w:r>
      <w:r w:rsidR="00D7553C">
        <w:tab/>
      </w:r>
      <w:r>
        <w:tab/>
      </w:r>
      <w:r w:rsidR="00D7553C">
        <w:t>_________________________</w:t>
      </w:r>
    </w:p>
    <w:p w:rsidR="00D7553C" w:rsidRDefault="00D7553C" w:rsidP="00D7553C">
      <w:pPr>
        <w:spacing w:line="480" w:lineRule="auto"/>
      </w:pPr>
      <w:r>
        <w:t>Pfadiname:</w:t>
      </w:r>
      <w:r>
        <w:tab/>
        <w:t>_________________________</w:t>
      </w:r>
    </w:p>
    <w:p w:rsidR="00D7553C" w:rsidRDefault="003933FB" w:rsidP="00D7553C">
      <w:pPr>
        <w:spacing w:line="480" w:lineRule="auto"/>
      </w:pPr>
      <w:r>
        <w:lastRenderedPageBreak/>
        <w:t>Vorname</w:t>
      </w:r>
      <w:r w:rsidR="00D7553C">
        <w:t>:</w:t>
      </w:r>
      <w:r>
        <w:tab/>
      </w:r>
      <w:r w:rsidR="00D7553C">
        <w:t xml:space="preserve"> ________________________</w:t>
      </w:r>
    </w:p>
    <w:p w:rsidR="003933FB" w:rsidRDefault="003933FB" w:rsidP="003933FB">
      <w:pPr>
        <w:spacing w:line="480" w:lineRule="auto"/>
        <w:sectPr w:rsidR="003933FB" w:rsidSect="003933FB">
          <w:type w:val="continuous"/>
          <w:pgSz w:w="11906" w:h="16838"/>
          <w:pgMar w:top="1417" w:right="1417" w:bottom="1134" w:left="1417" w:header="708" w:footer="708" w:gutter="0"/>
          <w:cols w:num="2" w:space="708"/>
          <w:docGrid w:linePitch="360"/>
        </w:sectPr>
      </w:pPr>
      <w:r>
        <w:t>Notfallnummer: ________________________</w:t>
      </w:r>
    </w:p>
    <w:p w:rsidR="00D7553C" w:rsidRDefault="003933FB" w:rsidP="00D7553C">
      <w:pPr>
        <w:spacing w:line="480" w:lineRule="auto"/>
      </w:pPr>
      <w:r>
        <w:lastRenderedPageBreak/>
        <w:t>Ort und Datum:</w:t>
      </w:r>
      <w:r>
        <w:tab/>
        <w:t xml:space="preserve"> ________________________</w:t>
      </w:r>
    </w:p>
    <w:p w:rsidR="003933FB" w:rsidRPr="00941275" w:rsidRDefault="003933FB" w:rsidP="00941275">
      <w:pPr>
        <w:spacing w:line="480" w:lineRule="auto"/>
        <w:sectPr w:rsidR="003933FB" w:rsidRPr="00941275" w:rsidSect="003933FB">
          <w:type w:val="continuous"/>
          <w:pgSz w:w="11906" w:h="16838"/>
          <w:pgMar w:top="1417" w:right="1417" w:bottom="1134" w:left="1417" w:header="708" w:footer="708" w:gutter="0"/>
          <w:cols w:num="2" w:space="708"/>
          <w:docGrid w:linePitch="360"/>
        </w:sectPr>
      </w:pPr>
      <w:r>
        <w:lastRenderedPageBreak/>
        <w:t xml:space="preserve">Vegetarier: </w:t>
      </w:r>
      <w:r w:rsidR="00941275">
        <w:t xml:space="preserve">        </w:t>
      </w:r>
      <w:r w:rsidR="00941275">
        <w:rPr>
          <w:rFonts w:ascii="Arial" w:hAnsi="Arial" w:cs="Arial"/>
        </w:rPr>
        <w:t>○</w:t>
      </w:r>
      <w:r w:rsidR="00941275">
        <w:t xml:space="preserve"> nein</w:t>
      </w:r>
      <w:r w:rsidR="004A701B">
        <w:t xml:space="preserve">   </w:t>
      </w:r>
      <w:r w:rsidR="004A701B" w:rsidRPr="004A701B">
        <w:t>○ ja</w:t>
      </w:r>
    </w:p>
    <w:p w:rsidR="003933FB" w:rsidRDefault="003933FB" w:rsidP="004A701B">
      <w:pPr>
        <w:spacing w:after="0" w:line="480" w:lineRule="auto"/>
      </w:pPr>
      <w:r>
        <w:lastRenderedPageBreak/>
        <w:t>Unterschrift der Eltern: _______________________________________________________________</w:t>
      </w:r>
    </w:p>
    <w:p w:rsidR="004A701B" w:rsidRPr="004A701B" w:rsidRDefault="004A701B" w:rsidP="00D41F89">
      <w:pPr>
        <w:spacing w:after="0"/>
        <w:jc w:val="both"/>
        <w:rPr>
          <w:rFonts w:ascii="Arial" w:hAnsi="Arial"/>
          <w:sz w:val="14"/>
          <w:szCs w:val="14"/>
        </w:rPr>
      </w:pPr>
      <w:r w:rsidRPr="004A701B">
        <w:rPr>
          <w:rFonts w:ascii="Arial" w:hAnsi="Arial"/>
          <w:b/>
          <w:sz w:val="14"/>
          <w:szCs w:val="14"/>
        </w:rPr>
        <w:t>Hinweis:</w:t>
      </w:r>
      <w:r w:rsidRPr="004A701B">
        <w:rPr>
          <w:rFonts w:ascii="Arial" w:hAnsi="Arial"/>
          <w:sz w:val="14"/>
          <w:szCs w:val="14"/>
        </w:rPr>
        <w:t xml:space="preserve"> Hiermit stimme ich zu, dass mein Kind im Rahmen des kantonalen </w:t>
      </w:r>
      <w:proofErr w:type="spellStart"/>
      <w:r w:rsidRPr="004A701B">
        <w:rPr>
          <w:rFonts w:ascii="Arial" w:hAnsi="Arial"/>
          <w:sz w:val="14"/>
          <w:szCs w:val="14"/>
        </w:rPr>
        <w:t>Pfaditreffens</w:t>
      </w:r>
      <w:proofErr w:type="spellEnd"/>
      <w:r w:rsidRPr="004A701B">
        <w:rPr>
          <w:rFonts w:ascii="Arial" w:hAnsi="Arial"/>
          <w:sz w:val="14"/>
          <w:szCs w:val="14"/>
        </w:rPr>
        <w:t xml:space="preserve"> „Bott“ nebst typischen Pfadi-Aktivitäten am 24. August 2014 auch an Spezialaktivitäten, sogenannten Landgängen, teilnehmen wird. Folgende Spezialaktivitäten sind vorgesehen und werden unter fachkundiger Leitung durchgeführt (jeweilige Aktivität abhängig von Gruppenzuteilung): Besichtigung der Meyerschen Stollen Aarau, Besichtigung von Kirchtürmen, Führung Wildpark Roggenhausen, Besuch Naturama, Besuch Feuerwehr, Klettern und </w:t>
      </w:r>
      <w:proofErr w:type="spellStart"/>
      <w:r w:rsidRPr="004A701B">
        <w:rPr>
          <w:rFonts w:ascii="Arial" w:hAnsi="Arial"/>
          <w:sz w:val="14"/>
          <w:szCs w:val="14"/>
        </w:rPr>
        <w:t>Skatingsport</w:t>
      </w:r>
      <w:proofErr w:type="spellEnd"/>
      <w:r w:rsidRPr="004A701B">
        <w:rPr>
          <w:rFonts w:ascii="Arial" w:hAnsi="Arial"/>
          <w:sz w:val="14"/>
          <w:szCs w:val="14"/>
        </w:rPr>
        <w:t xml:space="preserve"> im Rolling Rock Aarau, Fahrt mit </w:t>
      </w:r>
      <w:proofErr w:type="spellStart"/>
      <w:r w:rsidRPr="004A701B">
        <w:rPr>
          <w:rFonts w:ascii="Arial" w:hAnsi="Arial"/>
          <w:sz w:val="14"/>
          <w:szCs w:val="14"/>
        </w:rPr>
        <w:t>Pontonieren</w:t>
      </w:r>
      <w:proofErr w:type="spellEnd"/>
      <w:r w:rsidRPr="004A701B">
        <w:rPr>
          <w:rFonts w:ascii="Arial" w:hAnsi="Arial"/>
          <w:sz w:val="14"/>
          <w:szCs w:val="14"/>
        </w:rPr>
        <w:t xml:space="preserve"> Aarau, Besuch Schwimmbad Aarau. Für Fragen stehen wir Ihnen gerne zur Verfügung: wirbel@pfadiaarau.ch</w:t>
      </w:r>
    </w:p>
    <w:p w:rsidR="004A701B" w:rsidRPr="00E409DC" w:rsidRDefault="004A701B" w:rsidP="00D41F89">
      <w:pPr>
        <w:jc w:val="both"/>
        <w:rPr>
          <w:sz w:val="14"/>
          <w:szCs w:val="14"/>
        </w:rPr>
      </w:pPr>
      <w:r w:rsidRPr="004A701B">
        <w:rPr>
          <w:rFonts w:ascii="Arial" w:hAnsi="Arial"/>
          <w:sz w:val="14"/>
          <w:szCs w:val="14"/>
        </w:rPr>
        <w:t>Die Versicherung ist Sache der Teilnehmer.</w:t>
      </w:r>
    </w:p>
    <w:sectPr w:rsidR="004A701B" w:rsidRPr="00E409DC" w:rsidSect="004A701B">
      <w:type w:val="continuous"/>
      <w:pgSz w:w="11906" w:h="16838"/>
      <w:pgMar w:top="737"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553C"/>
    <w:rsid w:val="0001533B"/>
    <w:rsid w:val="00033A10"/>
    <w:rsid w:val="00056779"/>
    <w:rsid w:val="0023221D"/>
    <w:rsid w:val="002E62A1"/>
    <w:rsid w:val="00333FD0"/>
    <w:rsid w:val="00352E7C"/>
    <w:rsid w:val="003933FB"/>
    <w:rsid w:val="004A701B"/>
    <w:rsid w:val="0057399A"/>
    <w:rsid w:val="00581F0A"/>
    <w:rsid w:val="005C560A"/>
    <w:rsid w:val="005F7474"/>
    <w:rsid w:val="006953AB"/>
    <w:rsid w:val="007A5969"/>
    <w:rsid w:val="0086557F"/>
    <w:rsid w:val="00895BBA"/>
    <w:rsid w:val="008A31AA"/>
    <w:rsid w:val="008A763D"/>
    <w:rsid w:val="00941275"/>
    <w:rsid w:val="009A0D95"/>
    <w:rsid w:val="00A865D5"/>
    <w:rsid w:val="00AD7F46"/>
    <w:rsid w:val="00C578F1"/>
    <w:rsid w:val="00CB3A0A"/>
    <w:rsid w:val="00CC15CD"/>
    <w:rsid w:val="00D41F89"/>
    <w:rsid w:val="00D7553C"/>
    <w:rsid w:val="00D970E3"/>
    <w:rsid w:val="00E409DC"/>
    <w:rsid w:val="00F623A4"/>
    <w:rsid w:val="00FF548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5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553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D7553C"/>
    <w:rPr>
      <w:color w:val="0563C1" w:themeColor="hyperlink"/>
      <w:u w:val="single"/>
    </w:rPr>
  </w:style>
  <w:style w:type="paragraph" w:styleId="Sprechblasentext">
    <w:name w:val="Balloon Text"/>
    <w:basedOn w:val="Standard"/>
    <w:link w:val="SprechblasentextZchn"/>
    <w:uiPriority w:val="99"/>
    <w:semiHidden/>
    <w:unhideWhenUsed/>
    <w:rsid w:val="00393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Bott 2014</dc:title>
  <dc:creator>Lukas Eisenring v/o Brain</dc:creator>
  <cp:keywords>Bott, Aarau, Pfadistufe, 2014</cp:keywords>
  <cp:lastModifiedBy>Isabelle DOSWALD</cp:lastModifiedBy>
  <cp:revision>8</cp:revision>
  <dcterms:created xsi:type="dcterms:W3CDTF">2014-05-13T16:11:00Z</dcterms:created>
  <dcterms:modified xsi:type="dcterms:W3CDTF">2014-06-15T18:43:00Z</dcterms:modified>
  <cp:category>Pfadi</cp:category>
  <cp:contentStatus>Definitiv</cp:contentStatus>
</cp:coreProperties>
</file>